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90B" w:rsidRDefault="00D04936" w:rsidP="00932A59">
      <w:pPr>
        <w:jc w:val="center"/>
        <w:rPr>
          <w:rFonts w:ascii="Times New Roman" w:eastAsia="Calibri" w:hAnsi="Times New Roman" w:cs="Times New Roman"/>
          <w:b/>
          <w:sz w:val="28"/>
        </w:rPr>
      </w:pPr>
      <w:bookmarkStart w:id="0" w:name="_GoBack"/>
      <w:bookmarkEnd w:id="0"/>
      <w:r>
        <w:rPr>
          <w:rFonts w:ascii="Times New Roman" w:eastAsia="Calibri" w:hAnsi="Times New Roman" w:cs="Times New Roman"/>
          <w:b/>
          <w:sz w:val="28"/>
          <w:lang w:val="en-US"/>
        </w:rPr>
        <w:t xml:space="preserve"> </w:t>
      </w:r>
      <w:r w:rsidR="00932A59" w:rsidRPr="00932A59">
        <w:rPr>
          <w:rFonts w:ascii="Times New Roman" w:eastAsia="Calibri" w:hAnsi="Times New Roman" w:cs="Times New Roman"/>
          <w:b/>
          <w:sz w:val="28"/>
        </w:rPr>
        <w:t>ПЕРЕЧЕНЬ ДОКУМЕНТОВ,</w:t>
      </w:r>
      <w:r w:rsidR="00932A59" w:rsidRPr="00932A59">
        <w:rPr>
          <w:rFonts w:ascii="Times New Roman" w:eastAsia="Calibri" w:hAnsi="Times New Roman" w:cs="Times New Roman"/>
          <w:b/>
          <w:sz w:val="28"/>
        </w:rPr>
        <w:br/>
        <w:t>предоставляемых для внесения сведений в Национальный реестр специалистов</w:t>
      </w:r>
    </w:p>
    <w:p w:rsidR="00932A59" w:rsidRDefault="00932A59" w:rsidP="00932A59">
      <w:pPr>
        <w:jc w:val="both"/>
        <w:rPr>
          <w:rFonts w:ascii="Times New Roman" w:eastAsia="Calibri" w:hAnsi="Times New Roman" w:cs="Times New Roman"/>
          <w:sz w:val="28"/>
        </w:rPr>
      </w:pPr>
      <w:r w:rsidRPr="00AB27FB">
        <w:rPr>
          <w:rFonts w:ascii="Times New Roman" w:eastAsia="Calibri" w:hAnsi="Times New Roman" w:cs="Times New Roman"/>
          <w:sz w:val="28"/>
        </w:rPr>
        <w:t>Физическое лицо - Заявитель может лично или посредством почтового отправления обратиться в Национальное объединение</w:t>
      </w:r>
      <w:r>
        <w:rPr>
          <w:rFonts w:ascii="Times New Roman" w:eastAsia="Calibri" w:hAnsi="Times New Roman" w:cs="Times New Roman"/>
          <w:sz w:val="28"/>
        </w:rPr>
        <w:t xml:space="preserve"> изыскателей и проектировщиков (</w:t>
      </w:r>
      <w:r w:rsidRPr="00AB27FB">
        <w:rPr>
          <w:rFonts w:ascii="Times New Roman" w:eastAsia="Calibri" w:hAnsi="Times New Roman" w:cs="Times New Roman"/>
          <w:sz w:val="28"/>
        </w:rPr>
        <w:t>119019, г. Москва, ул. Новый Арбат, д. 21</w:t>
      </w:r>
      <w:r w:rsidR="00377716">
        <w:rPr>
          <w:rFonts w:ascii="Times New Roman" w:eastAsia="Calibri" w:hAnsi="Times New Roman" w:cs="Times New Roman"/>
          <w:sz w:val="28"/>
        </w:rPr>
        <w:t xml:space="preserve">, </w:t>
      </w:r>
      <w:r w:rsidR="00B34AD2">
        <w:rPr>
          <w:rFonts w:ascii="Times New Roman" w:eastAsia="Calibri" w:hAnsi="Times New Roman" w:cs="Times New Roman"/>
          <w:sz w:val="28"/>
        </w:rPr>
        <w:t xml:space="preserve">3 этаж, </w:t>
      </w:r>
      <w:r w:rsidR="00377716">
        <w:rPr>
          <w:rFonts w:ascii="Times New Roman" w:eastAsia="Calibri" w:hAnsi="Times New Roman" w:cs="Times New Roman"/>
          <w:sz w:val="28"/>
        </w:rPr>
        <w:t xml:space="preserve">помещение </w:t>
      </w:r>
      <w:r w:rsidR="00B34AD2">
        <w:rPr>
          <w:rFonts w:ascii="Times New Roman" w:eastAsia="Calibri" w:hAnsi="Times New Roman" w:cs="Times New Roman"/>
          <w:sz w:val="28"/>
        </w:rPr>
        <w:t>3</w:t>
      </w:r>
      <w:r w:rsidR="00377716">
        <w:rPr>
          <w:rFonts w:ascii="Times New Roman" w:eastAsia="Calibri" w:hAnsi="Times New Roman" w:cs="Times New Roman"/>
          <w:sz w:val="28"/>
        </w:rPr>
        <w:t>10</w:t>
      </w:r>
      <w:r>
        <w:rPr>
          <w:rFonts w:ascii="Times New Roman" w:eastAsia="Calibri" w:hAnsi="Times New Roman" w:cs="Times New Roman"/>
          <w:sz w:val="28"/>
        </w:rPr>
        <w:t>)</w:t>
      </w:r>
      <w:r w:rsidRPr="00AB27FB">
        <w:rPr>
          <w:rFonts w:ascii="Times New Roman" w:eastAsia="Calibri" w:hAnsi="Times New Roman" w:cs="Times New Roman"/>
          <w:sz w:val="28"/>
        </w:rPr>
        <w:t xml:space="preserve"> с заявлением о включении сведений о нем в Национальный реестр специалистов с приложением документов, подтверждающих требования к специалисту.</w:t>
      </w:r>
      <w:r>
        <w:rPr>
          <w:rFonts w:ascii="Times New Roman" w:eastAsia="Calibri" w:hAnsi="Times New Roman" w:cs="Times New Roman"/>
          <w:sz w:val="28"/>
        </w:rPr>
        <w:t xml:space="preserve"> </w:t>
      </w:r>
    </w:p>
    <w:p w:rsidR="00932A59" w:rsidRDefault="00932A59" w:rsidP="00932A59">
      <w:pPr>
        <w:jc w:val="both"/>
        <w:rPr>
          <w:rFonts w:ascii="Times New Roman" w:eastAsia="Calibri" w:hAnsi="Times New Roman" w:cs="Times New Roman"/>
          <w:sz w:val="28"/>
        </w:rPr>
      </w:pPr>
      <w:r w:rsidRPr="00AB27FB">
        <w:rPr>
          <w:rFonts w:ascii="Times New Roman" w:eastAsia="Calibri" w:hAnsi="Times New Roman" w:cs="Times New Roman"/>
          <w:sz w:val="28"/>
        </w:rPr>
        <w:t xml:space="preserve">Также Заявитель может </w:t>
      </w:r>
      <w:r w:rsidRPr="00932A59">
        <w:rPr>
          <w:rFonts w:ascii="Times New Roman" w:eastAsia="Calibri" w:hAnsi="Times New Roman" w:cs="Times New Roman"/>
          <w:b/>
          <w:sz w:val="28"/>
        </w:rPr>
        <w:t>лично</w:t>
      </w:r>
      <w:r w:rsidRPr="00AB27FB">
        <w:rPr>
          <w:rFonts w:ascii="Times New Roman" w:eastAsia="Calibri" w:hAnsi="Times New Roman" w:cs="Times New Roman"/>
          <w:sz w:val="28"/>
        </w:rPr>
        <w:t xml:space="preserve"> обратиться с заявлением о включении сведений о нем в Национальный реестр специалистов к тому Оператору-саморегулируемой организации, членом которого является юридическое лицо или индивидуальный предприниматель, у которого такой Заявитель осуществляет трудовую деятельност</w:t>
      </w:r>
      <w:r>
        <w:rPr>
          <w:rFonts w:ascii="Times New Roman" w:eastAsia="Calibri" w:hAnsi="Times New Roman" w:cs="Times New Roman"/>
          <w:sz w:val="28"/>
        </w:rPr>
        <w:t>ь</w:t>
      </w:r>
    </w:p>
    <w:p w:rsidR="00C82723" w:rsidRDefault="00C82723" w:rsidP="00932A59">
      <w:pPr>
        <w:jc w:val="both"/>
        <w:rPr>
          <w:rFonts w:ascii="Times New Roman" w:eastAsia="Calibri" w:hAnsi="Times New Roman" w:cs="Times New Roman"/>
          <w:sz w:val="28"/>
        </w:rPr>
      </w:pPr>
    </w:p>
    <w:tbl>
      <w:tblPr>
        <w:tblW w:w="960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3800"/>
        <w:gridCol w:w="5387"/>
      </w:tblGrid>
      <w:tr w:rsidR="00932A59" w:rsidRPr="00932A59" w:rsidTr="001B5E8E">
        <w:tc>
          <w:tcPr>
            <w:tcW w:w="419"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ind w:hanging="2"/>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Документ</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Форма предоставления</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1</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ind w:left="6" w:hanging="6"/>
              <w:jc w:val="both"/>
              <w:rPr>
                <w:rFonts w:ascii="Times New Roman" w:eastAsia="Times New Roman" w:hAnsi="Times New Roman" w:cs="Times New Roman"/>
                <w:bCs/>
                <w:i/>
                <w:color w:val="000000"/>
                <w:kern w:val="24"/>
                <w:sz w:val="20"/>
                <w:szCs w:val="20"/>
                <w:lang w:eastAsia="ru-RU"/>
              </w:rPr>
            </w:pPr>
            <w:r w:rsidRPr="00932A59">
              <w:rPr>
                <w:rFonts w:ascii="Times New Roman" w:eastAsia="Times New Roman" w:hAnsi="Times New Roman" w:cs="Times New Roman"/>
                <w:bCs/>
                <w:i/>
                <w:color w:val="000000"/>
                <w:kern w:val="24"/>
                <w:sz w:val="20"/>
                <w:szCs w:val="20"/>
                <w:lang w:eastAsia="ru-RU"/>
              </w:rPr>
              <w:t>Заявление физического лица о включении сведений о нем в Национальный реестр специалистов</w:t>
            </w:r>
            <w:r w:rsidR="00B51E87">
              <w:rPr>
                <w:rFonts w:ascii="Times New Roman" w:eastAsia="Times New Roman" w:hAnsi="Times New Roman" w:cs="Times New Roman"/>
                <w:bCs/>
                <w:i/>
                <w:color w:val="000000"/>
                <w:kern w:val="24"/>
                <w:sz w:val="20"/>
                <w:szCs w:val="20"/>
                <w:lang w:eastAsia="ru-RU"/>
              </w:rPr>
              <w:t xml:space="preserve"> (далее – Заявитель)</w:t>
            </w:r>
            <w:r w:rsidRPr="00932A59">
              <w:rPr>
                <w:rFonts w:ascii="Times New Roman" w:eastAsia="Times New Roman" w:hAnsi="Times New Roman" w:cs="Times New Roman"/>
                <w:bCs/>
                <w:i/>
                <w:color w:val="000000"/>
                <w:kern w:val="24"/>
                <w:sz w:val="20"/>
                <w:szCs w:val="20"/>
                <w:lang w:eastAsia="ru-RU"/>
              </w:rPr>
              <w:t>.</w:t>
            </w:r>
          </w:p>
          <w:p w:rsidR="00932A59" w:rsidRDefault="00932A59" w:rsidP="00932A59">
            <w:pPr>
              <w:spacing w:after="0" w:line="240" w:lineRule="auto"/>
              <w:ind w:left="6" w:hanging="6"/>
              <w:jc w:val="both"/>
              <w:rPr>
                <w:rFonts w:ascii="Times New Roman" w:eastAsia="Times New Roman" w:hAnsi="Times New Roman" w:cs="Times New Roman"/>
                <w:i/>
                <w:sz w:val="20"/>
                <w:szCs w:val="20"/>
                <w:lang w:eastAsia="ru-RU"/>
              </w:rPr>
            </w:pPr>
            <w:r w:rsidRPr="00932A59">
              <w:rPr>
                <w:rFonts w:ascii="Times New Roman" w:eastAsia="Times New Roman" w:hAnsi="Times New Roman" w:cs="Times New Roman"/>
                <w:i/>
                <w:sz w:val="20"/>
                <w:szCs w:val="20"/>
                <w:lang w:eastAsia="ru-RU"/>
              </w:rPr>
              <w:t>Заявление должно содержать:</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а) фамили</w:t>
            </w:r>
            <w:r>
              <w:rPr>
                <w:rFonts w:ascii="Times New Roman" w:eastAsia="Times New Roman" w:hAnsi="Times New Roman" w:cs="Times New Roman"/>
                <w:i/>
                <w:sz w:val="20"/>
                <w:szCs w:val="20"/>
                <w:lang w:eastAsia="ru-RU"/>
              </w:rPr>
              <w:t>ю</w:t>
            </w:r>
            <w:r w:rsidRPr="00B51E87">
              <w:rPr>
                <w:rFonts w:ascii="Times New Roman" w:eastAsia="Times New Roman" w:hAnsi="Times New Roman" w:cs="Times New Roman"/>
                <w:i/>
                <w:sz w:val="20"/>
                <w:szCs w:val="20"/>
                <w:lang w:eastAsia="ru-RU"/>
              </w:rPr>
              <w:t>, имя, отчество (при наличии) Заявителя;</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б) адрес места жительства (регистрации) Заявителя;</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в) дат</w:t>
            </w:r>
            <w:r>
              <w:rPr>
                <w:rFonts w:ascii="Times New Roman" w:eastAsia="Times New Roman" w:hAnsi="Times New Roman" w:cs="Times New Roman"/>
                <w:i/>
                <w:sz w:val="20"/>
                <w:szCs w:val="20"/>
                <w:lang w:eastAsia="ru-RU"/>
              </w:rPr>
              <w:t>у</w:t>
            </w:r>
            <w:r w:rsidRPr="00B51E87">
              <w:rPr>
                <w:rFonts w:ascii="Times New Roman" w:eastAsia="Times New Roman" w:hAnsi="Times New Roman" w:cs="Times New Roman"/>
                <w:i/>
                <w:sz w:val="20"/>
                <w:szCs w:val="20"/>
                <w:lang w:eastAsia="ru-RU"/>
              </w:rPr>
              <w:t xml:space="preserve"> и место рождения Заявителя (в соответствии с документом, удостоверяющим личность);</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г) вид, номер документа, удостоверяющего личность Заявителя, дат</w:t>
            </w:r>
            <w:r>
              <w:rPr>
                <w:rFonts w:ascii="Times New Roman" w:eastAsia="Times New Roman" w:hAnsi="Times New Roman" w:cs="Times New Roman"/>
                <w:i/>
                <w:sz w:val="20"/>
                <w:szCs w:val="20"/>
                <w:lang w:eastAsia="ru-RU"/>
              </w:rPr>
              <w:t>у</w:t>
            </w:r>
            <w:r w:rsidRPr="00B51E87">
              <w:rPr>
                <w:rFonts w:ascii="Times New Roman" w:eastAsia="Times New Roman" w:hAnsi="Times New Roman" w:cs="Times New Roman"/>
                <w:i/>
                <w:sz w:val="20"/>
                <w:szCs w:val="20"/>
                <w:lang w:eastAsia="ru-RU"/>
              </w:rPr>
              <w:t xml:space="preserve"> выдачи указанного документа и выдавший его орган;</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д) страховой номер индивидуального лицевого счета Заявителя;</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е) вид осуществляемых Заявителем работ (организация выполнения работ по инженерным изысканиям, по подготовке проектной документации);</w:t>
            </w:r>
          </w:p>
          <w:p w:rsidR="00B51E87" w:rsidRPr="00B51E87"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ж) сведения об отсутствии у Заявителя непогашенной или неснятой судимости за совершение умышленного преступления;</w:t>
            </w:r>
          </w:p>
          <w:p w:rsidR="00932A59" w:rsidRPr="00B34AD2" w:rsidRDefault="00B51E87" w:rsidP="00B51E87">
            <w:pPr>
              <w:spacing w:after="0" w:line="240" w:lineRule="auto"/>
              <w:ind w:left="6" w:hanging="6"/>
              <w:jc w:val="both"/>
              <w:rPr>
                <w:rFonts w:ascii="Times New Roman" w:eastAsia="Times New Roman" w:hAnsi="Times New Roman" w:cs="Times New Roman"/>
                <w:i/>
                <w:sz w:val="20"/>
                <w:szCs w:val="20"/>
                <w:lang w:eastAsia="ru-RU"/>
              </w:rPr>
            </w:pPr>
            <w:r w:rsidRPr="00B51E87">
              <w:rPr>
                <w:rFonts w:ascii="Times New Roman" w:eastAsia="Times New Roman" w:hAnsi="Times New Roman" w:cs="Times New Roman"/>
                <w:i/>
                <w:sz w:val="20"/>
                <w:szCs w:val="20"/>
                <w:lang w:eastAsia="ru-RU"/>
              </w:rPr>
              <w:t>з) перечень прилагаемых к заявлению документов с указанием количества листов и экземпляров.</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Заполняется и подписывается лично.</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(форма заявления размещена на официальном сайте НОПРИЗ, в разделе «Национальный реестр специалистов»-«Методические документы, инструкции для Специалистов»</w:t>
            </w:r>
          </w:p>
        </w:tc>
      </w:tr>
      <w:tr w:rsidR="00932A59" w:rsidRPr="00932A59" w:rsidTr="001B5E8E">
        <w:tc>
          <w:tcPr>
            <w:tcW w:w="419" w:type="dxa"/>
            <w:vMerge w:val="restart"/>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2</w:t>
            </w:r>
          </w:p>
        </w:tc>
        <w:tc>
          <w:tcPr>
            <w:tcW w:w="9187" w:type="dxa"/>
            <w:gridSpan w:val="2"/>
            <w:shd w:val="clear" w:color="auto" w:fill="auto"/>
          </w:tcPr>
          <w:p w:rsidR="00932A59" w:rsidRPr="00932A59" w:rsidRDefault="00932A59" w:rsidP="00932A59">
            <w:pPr>
              <w:spacing w:after="0" w:line="240" w:lineRule="auto"/>
              <w:rPr>
                <w:rFonts w:ascii="Times New Roman" w:eastAsia="Calibri" w:hAnsi="Times New Roman" w:cs="Times New Roman"/>
                <w:i/>
                <w:sz w:val="20"/>
                <w:szCs w:val="20"/>
              </w:rPr>
            </w:pPr>
            <w:r w:rsidRPr="00932A59">
              <w:rPr>
                <w:rFonts w:ascii="Times New Roman" w:eastAsia="Times New Roman" w:hAnsi="Times New Roman" w:cs="Times New Roman"/>
                <w:bCs/>
                <w:i/>
                <w:color w:val="000000"/>
                <w:kern w:val="24"/>
                <w:sz w:val="20"/>
                <w:szCs w:val="20"/>
                <w:lang w:eastAsia="ru-RU"/>
              </w:rPr>
              <w:t xml:space="preserve">Документ о высшем образовании </w:t>
            </w:r>
            <w:r w:rsidRPr="00932A59">
              <w:rPr>
                <w:rFonts w:ascii="Times New Roman" w:eastAsia="Times New Roman" w:hAnsi="Times New Roman" w:cs="Times New Roman"/>
                <w:i/>
                <w:color w:val="000000"/>
                <w:kern w:val="24"/>
                <w:sz w:val="20"/>
                <w:szCs w:val="20"/>
                <w:lang w:eastAsia="ru-RU"/>
              </w:rPr>
              <w:t>по профессии, специальности или направлению подготовки в области строительства</w:t>
            </w:r>
          </w:p>
        </w:tc>
      </w:tr>
      <w:tr w:rsidR="00932A59" w:rsidRPr="00932A59" w:rsidTr="001B5E8E">
        <w:trPr>
          <w:trHeight w:val="284"/>
        </w:trPr>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right w:val="single" w:sz="8" w:space="0" w:color="000000"/>
            </w:tcBorders>
            <w:shd w:val="clear" w:color="auto" w:fill="FFFFFF"/>
          </w:tcPr>
          <w:p w:rsidR="00932A59" w:rsidRPr="00932A59" w:rsidRDefault="00932A59" w:rsidP="00932A59">
            <w:pPr>
              <w:spacing w:after="0" w:line="240" w:lineRule="auto"/>
              <w:ind w:hanging="3"/>
              <w:jc w:val="both"/>
              <w:rPr>
                <w:rFonts w:ascii="Times New Roman" w:eastAsia="Times New Roman" w:hAnsi="Times New Roman" w:cs="Times New Roman"/>
                <w:bCs/>
                <w:color w:val="000000"/>
                <w:kern w:val="24"/>
                <w:sz w:val="20"/>
                <w:szCs w:val="20"/>
                <w:lang w:eastAsia="ru-RU"/>
              </w:rPr>
            </w:pPr>
            <w:r w:rsidRPr="00932A59">
              <w:rPr>
                <w:rFonts w:ascii="Times New Roman" w:eastAsia="Times New Roman" w:hAnsi="Times New Roman" w:cs="Times New Roman"/>
                <w:bCs/>
                <w:color w:val="000000"/>
                <w:kern w:val="24"/>
                <w:sz w:val="20"/>
                <w:szCs w:val="20"/>
                <w:lang w:eastAsia="ru-RU"/>
              </w:rPr>
              <w:t>- диплома о высшем образовании (бакалавра, специалиста, магистра, об окончании аспирантуры (адъюнктуры));</w:t>
            </w:r>
          </w:p>
          <w:p w:rsidR="00932A59" w:rsidRPr="00932A59" w:rsidRDefault="00932A59" w:rsidP="00932A59">
            <w:pPr>
              <w:spacing w:after="0" w:line="240" w:lineRule="auto"/>
              <w:ind w:hanging="3"/>
              <w:jc w:val="both"/>
              <w:rPr>
                <w:rFonts w:ascii="Times New Roman" w:eastAsia="Times New Roman" w:hAnsi="Times New Roman" w:cs="Times New Roman"/>
                <w:bCs/>
                <w:color w:val="000000"/>
                <w:kern w:val="24"/>
                <w:sz w:val="20"/>
                <w:szCs w:val="20"/>
                <w:lang w:eastAsia="ru-RU"/>
              </w:rPr>
            </w:pPr>
            <w:r w:rsidRPr="00932A59">
              <w:rPr>
                <w:rFonts w:ascii="Times New Roman" w:eastAsia="Times New Roman" w:hAnsi="Times New Roman" w:cs="Times New Roman"/>
                <w:bCs/>
                <w:color w:val="000000"/>
                <w:kern w:val="24"/>
                <w:sz w:val="20"/>
                <w:szCs w:val="20"/>
                <w:lang w:eastAsia="ru-RU"/>
              </w:rPr>
              <w:t>- и/или копия диплома о профессиональной переподготовке;</w:t>
            </w:r>
          </w:p>
        </w:tc>
        <w:tc>
          <w:tcPr>
            <w:tcW w:w="5387" w:type="dxa"/>
            <w:tcBorders>
              <w:top w:val="single" w:sz="8" w:space="0" w:color="000000"/>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 xml:space="preserve">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 </w:t>
            </w:r>
          </w:p>
          <w:p w:rsidR="003B098B" w:rsidRPr="00932A59" w:rsidRDefault="003B098B" w:rsidP="00604D90">
            <w:pPr>
              <w:spacing w:after="0" w:line="240" w:lineRule="auto"/>
              <w:ind w:hanging="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w:t>
            </w:r>
            <w:r w:rsidR="00D61BB4" w:rsidRPr="00D61BB4">
              <w:rPr>
                <w:rFonts w:ascii="Times New Roman" w:eastAsia="Times New Roman" w:hAnsi="Times New Roman" w:cs="Times New Roman"/>
                <w:sz w:val="20"/>
                <w:szCs w:val="20"/>
                <w:lang w:eastAsia="ru-RU"/>
              </w:rPr>
              <w:t xml:space="preserve">Соответствие копии документа подлиннику оформляется </w:t>
            </w:r>
            <w:r w:rsidR="00D61BB4">
              <w:rPr>
                <w:rFonts w:ascii="Times New Roman" w:eastAsia="Times New Roman" w:hAnsi="Times New Roman" w:cs="Times New Roman"/>
                <w:sz w:val="20"/>
                <w:szCs w:val="20"/>
                <w:lang w:eastAsia="ru-RU"/>
              </w:rPr>
              <w:t>с указанием</w:t>
            </w:r>
            <w:r w:rsidR="00D61BB4" w:rsidRPr="00D61BB4">
              <w:rPr>
                <w:rFonts w:ascii="Times New Roman" w:eastAsia="Times New Roman" w:hAnsi="Times New Roman" w:cs="Times New Roman"/>
                <w:sz w:val="20"/>
                <w:szCs w:val="20"/>
                <w:lang w:eastAsia="ru-RU"/>
              </w:rPr>
              <w:t>: слова «Верно», наименования должности и личной подписи лица, заверив</w:t>
            </w:r>
            <w:r w:rsidR="00604D90">
              <w:rPr>
                <w:rFonts w:ascii="Times New Roman" w:eastAsia="Times New Roman" w:hAnsi="Times New Roman" w:cs="Times New Roman"/>
                <w:sz w:val="20"/>
                <w:szCs w:val="20"/>
                <w:lang w:eastAsia="ru-RU"/>
              </w:rPr>
              <w:t>шего копию, расшифровки подписи и</w:t>
            </w:r>
            <w:r w:rsidR="00D61BB4" w:rsidRPr="00D61BB4">
              <w:rPr>
                <w:rFonts w:ascii="Times New Roman" w:eastAsia="Times New Roman" w:hAnsi="Times New Roman" w:cs="Times New Roman"/>
                <w:sz w:val="20"/>
                <w:szCs w:val="20"/>
                <w:lang w:eastAsia="ru-RU"/>
              </w:rPr>
              <w:t xml:space="preserve"> даты</w:t>
            </w:r>
            <w:r w:rsidR="00604D90">
              <w:rPr>
                <w:rFonts w:ascii="Times New Roman" w:eastAsia="Times New Roman" w:hAnsi="Times New Roman" w:cs="Times New Roman"/>
                <w:sz w:val="20"/>
                <w:szCs w:val="20"/>
                <w:lang w:eastAsia="ru-RU"/>
              </w:rPr>
              <w:t>,</w:t>
            </w:r>
            <w:r w:rsidR="00D61BB4">
              <w:rPr>
                <w:rFonts w:ascii="Times New Roman" w:eastAsia="Times New Roman" w:hAnsi="Times New Roman" w:cs="Times New Roman"/>
                <w:sz w:val="20"/>
                <w:szCs w:val="20"/>
                <w:lang w:eastAsia="ru-RU"/>
              </w:rPr>
              <w:t xml:space="preserve"> </w:t>
            </w:r>
            <w:r w:rsidR="00604D90">
              <w:rPr>
                <w:rFonts w:ascii="Times New Roman" w:eastAsia="Times New Roman" w:hAnsi="Times New Roman" w:cs="Times New Roman"/>
                <w:sz w:val="20"/>
                <w:szCs w:val="20"/>
                <w:lang w:eastAsia="ru-RU"/>
              </w:rPr>
              <w:t>ставиться</w:t>
            </w:r>
            <w:r w:rsidR="00D61BB4">
              <w:rPr>
                <w:rFonts w:ascii="Times New Roman" w:eastAsia="Times New Roman" w:hAnsi="Times New Roman" w:cs="Times New Roman"/>
                <w:sz w:val="20"/>
                <w:szCs w:val="20"/>
                <w:lang w:eastAsia="ru-RU"/>
              </w:rPr>
              <w:t xml:space="preserve"> печат</w:t>
            </w:r>
            <w:r w:rsidR="00604D90">
              <w:rPr>
                <w:rFonts w:ascii="Times New Roman" w:eastAsia="Times New Roman" w:hAnsi="Times New Roman" w:cs="Times New Roman"/>
                <w:sz w:val="20"/>
                <w:szCs w:val="20"/>
                <w:lang w:eastAsia="ru-RU"/>
              </w:rPr>
              <w:t>ь</w:t>
            </w:r>
            <w:r w:rsidR="00D61BB4">
              <w:rPr>
                <w:rFonts w:ascii="Times New Roman" w:eastAsia="Times New Roman" w:hAnsi="Times New Roman" w:cs="Times New Roman"/>
                <w:sz w:val="20"/>
                <w:szCs w:val="20"/>
                <w:lang w:eastAsia="ru-RU"/>
              </w:rPr>
              <w:t xml:space="preserve"> организации</w:t>
            </w:r>
            <w:r w:rsidR="00D61BB4" w:rsidRPr="00D61BB4">
              <w:rPr>
                <w:rFonts w:ascii="Times New Roman" w:eastAsia="Times New Roman" w:hAnsi="Times New Roman" w:cs="Times New Roman"/>
                <w:sz w:val="20"/>
                <w:szCs w:val="20"/>
                <w:lang w:eastAsia="ru-RU"/>
              </w:rPr>
              <w:t>.</w:t>
            </w:r>
            <w:r w:rsidR="00D61BB4">
              <w:rPr>
                <w:rFonts w:ascii="Times New Roman" w:eastAsia="Times New Roman" w:hAnsi="Times New Roman" w:cs="Times New Roman"/>
                <w:sz w:val="20"/>
                <w:szCs w:val="20"/>
                <w:lang w:eastAsia="ru-RU"/>
              </w:rPr>
              <w:t xml:space="preserve">) </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right w:val="single" w:sz="8" w:space="0" w:color="000000"/>
            </w:tcBorders>
            <w:shd w:val="clear" w:color="auto" w:fill="FFFFFF"/>
          </w:tcPr>
          <w:p w:rsidR="00932A59" w:rsidRPr="00932A59" w:rsidRDefault="00932A59" w:rsidP="00932A59">
            <w:pPr>
              <w:spacing w:after="0" w:line="240" w:lineRule="auto"/>
              <w:ind w:hanging="3"/>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 документ о высшем образовании, выданного иностранным образовательным учреждением с приложением копии свидетельства о признании иностранного образования и</w:t>
            </w:r>
          </w:p>
          <w:p w:rsidR="00932A59" w:rsidRPr="00932A59" w:rsidRDefault="00932A59" w:rsidP="00932A59">
            <w:pPr>
              <w:spacing w:after="0" w:line="240" w:lineRule="auto"/>
              <w:ind w:hanging="3"/>
              <w:jc w:val="both"/>
              <w:rPr>
                <w:rFonts w:ascii="Times New Roman" w:eastAsia="Times New Roman" w:hAnsi="Times New Roman" w:cs="Times New Roman"/>
                <w:bCs/>
                <w:color w:val="000000"/>
                <w:kern w:val="24"/>
                <w:sz w:val="20"/>
                <w:szCs w:val="20"/>
                <w:lang w:eastAsia="ru-RU"/>
              </w:rPr>
            </w:pPr>
            <w:r w:rsidRPr="00932A59">
              <w:rPr>
                <w:rFonts w:ascii="Times New Roman" w:eastAsia="Calibri" w:hAnsi="Times New Roman" w:cs="Times New Roman"/>
                <w:sz w:val="20"/>
                <w:szCs w:val="20"/>
              </w:rPr>
              <w:t>(или) иностранной квалификации;</w:t>
            </w:r>
          </w:p>
        </w:tc>
        <w:tc>
          <w:tcPr>
            <w:tcW w:w="5387" w:type="dxa"/>
            <w:tcBorders>
              <w:top w:val="single" w:sz="8" w:space="0" w:color="000000"/>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p w:rsidR="00932A59" w:rsidRPr="00932A59" w:rsidRDefault="00932A59" w:rsidP="00932A59">
            <w:pPr>
              <w:suppressAutoHyphens/>
              <w:spacing w:after="0" w:line="240" w:lineRule="auto"/>
              <w:jc w:val="center"/>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 копия свидетельства о признании иностранного образования и (или) иностранной квалификации</w:t>
            </w:r>
          </w:p>
        </w:tc>
      </w:tr>
      <w:tr w:rsidR="00932A59" w:rsidRPr="00932A59" w:rsidTr="001B5E8E">
        <w:tc>
          <w:tcPr>
            <w:tcW w:w="419" w:type="dxa"/>
            <w:vMerge w:val="restart"/>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3</w:t>
            </w:r>
          </w:p>
        </w:tc>
        <w:tc>
          <w:tcPr>
            <w:tcW w:w="9187" w:type="dxa"/>
            <w:gridSpan w:val="2"/>
            <w:shd w:val="clear" w:color="auto" w:fill="auto"/>
          </w:tcPr>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Документы о наличии стажа работы в организациях, выполняющих инженерные</w:t>
            </w:r>
          </w:p>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изыскания, осуществляющих подготовку проектной документации на инженерных должностях</w:t>
            </w:r>
          </w:p>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не менее чем три года, а также документы о наличие общего трудового стажа по профессии,</w:t>
            </w:r>
          </w:p>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i/>
                <w:sz w:val="20"/>
                <w:szCs w:val="20"/>
              </w:rPr>
              <w:t>специальности или направлению подготовки в области строительства не менее чем десять лет:</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bottom w:val="single" w:sz="4" w:space="0" w:color="auto"/>
              <w:right w:val="single" w:sz="8" w:space="0" w:color="000000"/>
            </w:tcBorders>
            <w:shd w:val="clear" w:color="auto" w:fill="FFFFFF"/>
          </w:tcPr>
          <w:p w:rsidR="00932A59" w:rsidRPr="00932A59" w:rsidRDefault="00932A59" w:rsidP="00932A59">
            <w:pPr>
              <w:suppressAutoHyphens/>
              <w:spacing w:after="0" w:line="240" w:lineRule="auto"/>
              <w:jc w:val="both"/>
              <w:rPr>
                <w:rFonts w:ascii="Times New Roman" w:eastAsia="Times New Roman" w:hAnsi="Times New Roman" w:cs="Times New Roman"/>
                <w:bCs/>
                <w:color w:val="000000"/>
                <w:kern w:val="24"/>
                <w:sz w:val="20"/>
                <w:szCs w:val="20"/>
                <w:lang w:eastAsia="ru-RU"/>
              </w:rPr>
            </w:pPr>
            <w:r w:rsidRPr="00932A59">
              <w:rPr>
                <w:rFonts w:ascii="Times New Roman" w:eastAsia="Calibri" w:hAnsi="Times New Roman" w:cs="Times New Roman"/>
                <w:sz w:val="20"/>
                <w:szCs w:val="20"/>
              </w:rPr>
              <w:t>трудовая книжка</w:t>
            </w:r>
          </w:p>
        </w:tc>
        <w:tc>
          <w:tcPr>
            <w:tcW w:w="5387" w:type="dxa"/>
            <w:tcBorders>
              <w:top w:val="single" w:sz="4" w:space="0" w:color="auto"/>
              <w:left w:val="single" w:sz="4" w:space="0" w:color="auto"/>
              <w:bottom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 xml:space="preserve">Копия, </w:t>
            </w:r>
            <w:r w:rsidRPr="00932A59">
              <w:rPr>
                <w:rFonts w:ascii="Times New Roman" w:eastAsia="Calibri" w:hAnsi="Times New Roman" w:cs="Times New Roman"/>
                <w:sz w:val="20"/>
                <w:szCs w:val="20"/>
              </w:rPr>
              <w:t>заверенная работодателем по текущему (последнему) месту работы или нотариусом.</w:t>
            </w:r>
          </w:p>
          <w:p w:rsidR="00932A59" w:rsidRPr="00932A59" w:rsidRDefault="00932A59" w:rsidP="00F34F10">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rPr>
          <w:trHeight w:val="491"/>
        </w:trPr>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bottom w:val="single" w:sz="4" w:space="0" w:color="auto"/>
              <w:right w:val="single" w:sz="8" w:space="0" w:color="000000"/>
            </w:tcBorders>
            <w:shd w:val="clear" w:color="auto" w:fill="FFFFFF"/>
          </w:tcPr>
          <w:p w:rsidR="00932A59" w:rsidRPr="00932A59" w:rsidRDefault="005171A0" w:rsidP="00932A59">
            <w:pPr>
              <w:suppressAutoHyphens/>
              <w:spacing w:after="0" w:line="240" w:lineRule="auto"/>
              <w:jc w:val="both"/>
              <w:rPr>
                <w:rFonts w:ascii="Times New Roman" w:eastAsia="Times New Roman" w:hAnsi="Times New Roman" w:cs="Times New Roman"/>
                <w:bCs/>
                <w:color w:val="000000"/>
                <w:kern w:val="24"/>
                <w:sz w:val="20"/>
                <w:szCs w:val="20"/>
                <w:lang w:eastAsia="ru-RU"/>
              </w:rPr>
            </w:pPr>
            <w:r>
              <w:rPr>
                <w:rFonts w:ascii="Times New Roman" w:eastAsia="Calibri" w:hAnsi="Times New Roman" w:cs="Times New Roman"/>
                <w:sz w:val="20"/>
                <w:szCs w:val="20"/>
              </w:rPr>
              <w:t xml:space="preserve">и/или </w:t>
            </w:r>
            <w:r w:rsidR="00932A59" w:rsidRPr="00932A59">
              <w:rPr>
                <w:rFonts w:ascii="Times New Roman" w:eastAsia="Calibri" w:hAnsi="Times New Roman" w:cs="Times New Roman"/>
                <w:sz w:val="20"/>
                <w:szCs w:val="20"/>
              </w:rPr>
              <w:t xml:space="preserve">выписка из личного дела или из послужного списка </w:t>
            </w:r>
            <w:r w:rsidR="00932A59" w:rsidRPr="00932A59">
              <w:rPr>
                <w:rFonts w:ascii="Times New Roman" w:eastAsia="Calibri" w:hAnsi="Times New Roman" w:cs="Times New Roman"/>
                <w:b/>
                <w:sz w:val="20"/>
                <w:szCs w:val="20"/>
              </w:rPr>
              <w:t>(для лиц, проходивших военную, государственную гражданскую службу, государственную службу иных видов, муниципальную службу)</w:t>
            </w:r>
          </w:p>
        </w:tc>
        <w:tc>
          <w:tcPr>
            <w:tcW w:w="5387" w:type="dxa"/>
            <w:tcBorders>
              <w:top w:val="single" w:sz="4" w:space="0" w:color="auto"/>
              <w:left w:val="single" w:sz="4" w:space="0" w:color="auto"/>
              <w:bottom w:val="single" w:sz="4" w:space="0" w:color="auto"/>
              <w:right w:val="single" w:sz="8" w:space="0" w:color="000000"/>
            </w:tcBorders>
            <w:shd w:val="clear" w:color="auto" w:fill="FFFFFF"/>
          </w:tcPr>
          <w:p w:rsidR="00932A59" w:rsidRPr="00932A59" w:rsidRDefault="00932A59" w:rsidP="00932A59">
            <w:pPr>
              <w:suppressAutoHyphens/>
              <w:spacing w:after="0" w:line="240" w:lineRule="auto"/>
              <w:jc w:val="center"/>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Выписка, заверенная военным комиссариатом, иным органом и организацией, осуществляющей хранение личных дел Заявителя, проходившего военную, государственную гражданскую службу, государственную службу иных видов, муниципальную службу.</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bottom w:val="single" w:sz="4" w:space="0" w:color="auto"/>
              <w:right w:val="single" w:sz="8" w:space="0" w:color="000000"/>
            </w:tcBorders>
            <w:shd w:val="clear" w:color="auto" w:fill="FFFFFF"/>
          </w:tcPr>
          <w:p w:rsidR="00932A59" w:rsidRPr="00932A59" w:rsidRDefault="00932A59" w:rsidP="00932A59">
            <w:pPr>
              <w:suppressAutoHyphens/>
              <w:spacing w:after="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документ, подтверждающий трудовой стаж иностранного гражданина, в соответствии с правом страны, на территории которой осуществлялась трудовая деятельность</w:t>
            </w:r>
          </w:p>
        </w:tc>
        <w:tc>
          <w:tcPr>
            <w:tcW w:w="5387" w:type="dxa"/>
            <w:tcBorders>
              <w:top w:val="single" w:sz="4" w:space="0" w:color="auto"/>
              <w:left w:val="single" w:sz="4" w:space="0" w:color="auto"/>
              <w:bottom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 xml:space="preserve">Копия, </w:t>
            </w:r>
            <w:r w:rsidRPr="00932A59">
              <w:rPr>
                <w:rFonts w:ascii="Times New Roman" w:eastAsia="Calibri" w:hAnsi="Times New Roman" w:cs="Times New Roman"/>
                <w:sz w:val="20"/>
                <w:szCs w:val="20"/>
              </w:rPr>
              <w:t>заверенная работодателем по месту работы или нотариусом.</w:t>
            </w:r>
          </w:p>
          <w:p w:rsidR="00932A59" w:rsidRPr="00932A59" w:rsidRDefault="00932A59" w:rsidP="00F34F10">
            <w:pPr>
              <w:suppressAutoHyphens/>
              <w:spacing w:after="0" w:line="240" w:lineRule="auto"/>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При личном обращении Заявителя в НОПРИЗ,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4" w:space="0" w:color="auto"/>
              <w:left w:val="single" w:sz="8" w:space="0" w:color="000000"/>
              <w:right w:val="single" w:sz="8" w:space="0" w:color="000000"/>
            </w:tcBorders>
            <w:shd w:val="clear" w:color="auto" w:fill="FFFFFF"/>
          </w:tcPr>
          <w:p w:rsidR="00932A59" w:rsidRPr="00932A59" w:rsidRDefault="005171A0" w:rsidP="00932A59">
            <w:pPr>
              <w:suppressAutoHyphen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и/или </w:t>
            </w:r>
            <w:r w:rsidR="00932A59" w:rsidRPr="00932A59">
              <w:rPr>
                <w:rFonts w:ascii="Times New Roman" w:eastAsia="Calibri" w:hAnsi="Times New Roman" w:cs="Times New Roman"/>
                <w:sz w:val="20"/>
                <w:szCs w:val="20"/>
              </w:rPr>
              <w:t xml:space="preserve">должностная инструкция или выписка из должностной инструкции или трудового договора </w:t>
            </w:r>
          </w:p>
          <w:p w:rsidR="00932A59" w:rsidRPr="00932A59" w:rsidRDefault="00932A59" w:rsidP="00932A59">
            <w:pPr>
              <w:suppressAutoHyphens/>
              <w:spacing w:after="0" w:line="240" w:lineRule="auto"/>
              <w:jc w:val="both"/>
              <w:rPr>
                <w:rFonts w:ascii="Times New Roman" w:eastAsia="Calibri" w:hAnsi="Times New Roman" w:cs="Times New Roman"/>
                <w:sz w:val="20"/>
                <w:szCs w:val="20"/>
              </w:rPr>
            </w:pPr>
          </w:p>
        </w:tc>
        <w:tc>
          <w:tcPr>
            <w:tcW w:w="5387" w:type="dxa"/>
            <w:tcBorders>
              <w:top w:val="single" w:sz="4" w:space="0" w:color="auto"/>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 xml:space="preserve">Копия, </w:t>
            </w:r>
            <w:r w:rsidRPr="00932A59">
              <w:rPr>
                <w:rFonts w:ascii="Times New Roman" w:eastAsia="Calibri" w:hAnsi="Times New Roman" w:cs="Times New Roman"/>
                <w:sz w:val="20"/>
                <w:szCs w:val="20"/>
              </w:rPr>
              <w:t>заверенная работодателем по месту работы или нотариусом.</w:t>
            </w:r>
          </w:p>
          <w:p w:rsidR="00932A59" w:rsidRPr="00932A59" w:rsidRDefault="00932A59" w:rsidP="00F34F10">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rPr>
          <w:trHeight w:val="104"/>
        </w:trPr>
        <w:tc>
          <w:tcPr>
            <w:tcW w:w="419" w:type="dxa"/>
            <w:vMerge w:val="restart"/>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4</w:t>
            </w:r>
          </w:p>
        </w:tc>
        <w:tc>
          <w:tcPr>
            <w:tcW w:w="9187" w:type="dxa"/>
            <w:gridSpan w:val="2"/>
            <w:shd w:val="clear" w:color="auto" w:fill="auto"/>
          </w:tcPr>
          <w:p w:rsidR="00932A59" w:rsidRPr="00932A59" w:rsidRDefault="00932A59" w:rsidP="00932A59">
            <w:pPr>
              <w:spacing w:after="0" w:line="360" w:lineRule="auto"/>
              <w:jc w:val="center"/>
              <w:rPr>
                <w:rFonts w:ascii="Times New Roman" w:eastAsia="Calibri" w:hAnsi="Times New Roman" w:cs="Times New Roman"/>
                <w:i/>
                <w:sz w:val="20"/>
                <w:szCs w:val="20"/>
              </w:rPr>
            </w:pPr>
            <w:r w:rsidRPr="00932A59">
              <w:rPr>
                <w:rFonts w:ascii="Times New Roman" w:eastAsia="Times New Roman" w:hAnsi="Times New Roman" w:cs="Times New Roman"/>
                <w:i/>
                <w:sz w:val="20"/>
                <w:szCs w:val="20"/>
                <w:lang w:eastAsia="ru-RU"/>
              </w:rPr>
              <w:t>Документ о повышении квалификации</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uppressAutoHyphens/>
              <w:spacing w:after="0" w:line="240" w:lineRule="auto"/>
              <w:jc w:val="both"/>
              <w:rPr>
                <w:rFonts w:ascii="Times New Roman" w:eastAsia="Times New Roman" w:hAnsi="Times New Roman" w:cs="Times New Roman"/>
                <w:bCs/>
                <w:color w:val="000000"/>
                <w:kern w:val="24"/>
                <w:sz w:val="20"/>
                <w:szCs w:val="20"/>
                <w:lang w:eastAsia="ru-RU"/>
              </w:rPr>
            </w:pPr>
            <w:r w:rsidRPr="00932A59">
              <w:rPr>
                <w:rFonts w:ascii="Times New Roman" w:eastAsia="Times New Roman" w:hAnsi="Times New Roman" w:cs="Times New Roman"/>
                <w:bCs/>
                <w:color w:val="000000"/>
                <w:kern w:val="24"/>
                <w:sz w:val="20"/>
                <w:szCs w:val="20"/>
                <w:lang w:eastAsia="ru-RU"/>
              </w:rPr>
              <w:t>Удостоверение о повышении квалификации или диплом о профессиональной переподготовке, выданный образовательным учреждением РФ</w:t>
            </w:r>
          </w:p>
        </w:tc>
        <w:tc>
          <w:tcPr>
            <w:tcW w:w="5387" w:type="dxa"/>
            <w:tcBorders>
              <w:top w:val="single" w:sz="8" w:space="0" w:color="000000"/>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 xml:space="preserve">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 </w:t>
            </w:r>
          </w:p>
        </w:tc>
      </w:tr>
      <w:tr w:rsidR="00932A59" w:rsidRPr="00932A59" w:rsidTr="001B5E8E">
        <w:tc>
          <w:tcPr>
            <w:tcW w:w="419" w:type="dxa"/>
            <w:vMerge/>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uppressAutoHyphens/>
              <w:spacing w:after="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 xml:space="preserve">Документ о повышении квалификации, выданный иностранным образовательным учреждением </w:t>
            </w:r>
          </w:p>
        </w:tc>
        <w:tc>
          <w:tcPr>
            <w:tcW w:w="5387" w:type="dxa"/>
            <w:tcBorders>
              <w:top w:val="single" w:sz="8" w:space="0" w:color="000000"/>
              <w:left w:val="single" w:sz="4" w:space="0" w:color="auto"/>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p w:rsidR="00932A59" w:rsidRPr="00932A59" w:rsidRDefault="00932A59" w:rsidP="00932A59">
            <w:pPr>
              <w:suppressAutoHyphens/>
              <w:spacing w:after="0" w:line="240" w:lineRule="auto"/>
              <w:jc w:val="center"/>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 копия свидетельства о признании иностранного образования и (или) иностранной квалификации</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5</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jc w:val="both"/>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 xml:space="preserve">Разрешение на работу </w:t>
            </w:r>
            <w:r w:rsidRPr="00932A59">
              <w:rPr>
                <w:rFonts w:ascii="Times New Roman" w:eastAsia="Times New Roman" w:hAnsi="Times New Roman" w:cs="Times New Roman"/>
                <w:b/>
                <w:sz w:val="20"/>
                <w:szCs w:val="20"/>
                <w:lang w:eastAsia="ru-RU"/>
              </w:rPr>
              <w:t>(для лиц, не являющихся гражданами Российской Федерации)</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Копия, заверенная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lastRenderedPageBreak/>
              <w:t>6</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jc w:val="both"/>
              <w:rPr>
                <w:rFonts w:ascii="Times New Roman" w:eastAsia="Times New Roman" w:hAnsi="Times New Roman" w:cs="Times New Roman"/>
                <w:sz w:val="20"/>
                <w:szCs w:val="20"/>
                <w:lang w:eastAsia="ru-RU"/>
              </w:rPr>
            </w:pPr>
            <w:r w:rsidRPr="00932A59">
              <w:rPr>
                <w:rFonts w:ascii="Times New Roman" w:eastAsia="Calibri" w:hAnsi="Times New Roman" w:cs="Times New Roman"/>
                <w:sz w:val="20"/>
                <w:szCs w:val="20"/>
              </w:rPr>
              <w:t xml:space="preserve">Справка о наличии (отсутствии) у Заявителя судимости и (или) факта его уголовного преследования либо о прекращении уголовного преследования, </w:t>
            </w:r>
            <w:r w:rsidRPr="00932A59">
              <w:rPr>
                <w:rFonts w:ascii="Times New Roman" w:eastAsia="Calibri" w:hAnsi="Times New Roman" w:cs="Times New Roman"/>
                <w:b/>
                <w:sz w:val="20"/>
                <w:szCs w:val="20"/>
              </w:rPr>
              <w:t xml:space="preserve">полученную не ранее шести месяцев до дня подачи заявления о включении сведений в Национальный реестр специалистов </w:t>
            </w:r>
            <w:r w:rsidRPr="00932A59">
              <w:rPr>
                <w:rFonts w:ascii="Times New Roman" w:eastAsia="Calibri" w:hAnsi="Times New Roman" w:cs="Times New Roman"/>
                <w:sz w:val="20"/>
                <w:szCs w:val="20"/>
              </w:rPr>
              <w:t>в порядке,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7 ноября 2011 г. № 1121.</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Оригинал</w:t>
            </w:r>
          </w:p>
          <w:p w:rsidR="00BA2F3D" w:rsidRDefault="00BA2F3D" w:rsidP="00932A59">
            <w:pPr>
              <w:spacing w:after="0" w:line="240" w:lineRule="auto"/>
              <w:ind w:hanging="3"/>
              <w:jc w:val="center"/>
              <w:rPr>
                <w:rFonts w:ascii="Times New Roman" w:eastAsia="Calibri" w:hAnsi="Times New Roman" w:cs="Times New Roman"/>
                <w:sz w:val="20"/>
                <w:szCs w:val="20"/>
              </w:rPr>
            </w:pPr>
            <w:r w:rsidRPr="00BA2F3D">
              <w:rPr>
                <w:rFonts w:ascii="Times New Roman" w:eastAsia="Calibri" w:hAnsi="Times New Roman" w:cs="Times New Roman"/>
                <w:sz w:val="20"/>
                <w:szCs w:val="20"/>
              </w:rPr>
              <w:t>(</w:t>
            </w:r>
            <w:r>
              <w:rPr>
                <w:rFonts w:ascii="Times New Roman" w:eastAsia="Calibri" w:hAnsi="Times New Roman" w:cs="Times New Roman"/>
                <w:sz w:val="20"/>
                <w:szCs w:val="20"/>
              </w:rPr>
              <w:t>предоставлении расписки, о заказе указанной справки, не допускается)</w:t>
            </w:r>
          </w:p>
          <w:p w:rsidR="00AD38AB" w:rsidRPr="00BA2F3D" w:rsidRDefault="000D63A1" w:rsidP="00932A59">
            <w:pPr>
              <w:spacing w:after="0" w:line="240" w:lineRule="auto"/>
              <w:ind w:hanging="3"/>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lang w:val="en-US"/>
              </w:rPr>
              <w:t>C</w:t>
            </w:r>
            <w:r w:rsidR="00AD38AB" w:rsidRPr="00AD38AB">
              <w:rPr>
                <w:rFonts w:ascii="Times New Roman" w:eastAsia="Calibri" w:hAnsi="Times New Roman" w:cs="Times New Roman"/>
                <w:sz w:val="20"/>
                <w:szCs w:val="20"/>
              </w:rPr>
              <w:t>правка о наличии (отсутствии) судимости и (или) факта уголовного преследования либо о прекращении уголовного преследования, полученная на бумажном носителе в Многофункциональном центре (далее – МФЦ), или полученная через сайт предоставления государственных и муниципальных услуг предоставляется в НОПРИЗ в распечатанном виде и заверяется печатью многофункционального центра, либо в распечатанном виде с предоставлением одновременно экземпляра электронного документа путем его записи на съемный носитель информации. При записи на съемный носитель информации экземпляра электронного документа, на основе которого составлен экземпляр электронного документа на бумажном носителе,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7</w:t>
            </w:r>
          </w:p>
        </w:tc>
        <w:tc>
          <w:tcPr>
            <w:tcW w:w="3800" w:type="dxa"/>
            <w:tcBorders>
              <w:top w:val="single" w:sz="8" w:space="0" w:color="000000"/>
              <w:left w:val="single" w:sz="8" w:space="0" w:color="000000"/>
              <w:bottom w:val="single" w:sz="8" w:space="0" w:color="000000"/>
              <w:right w:val="single" w:sz="8" w:space="0" w:color="000000"/>
            </w:tcBorders>
            <w:shd w:val="clear" w:color="auto" w:fill="FFFFFF"/>
          </w:tcPr>
          <w:p w:rsidR="00932A59" w:rsidRPr="00932A59" w:rsidRDefault="00932A59" w:rsidP="00932A59">
            <w:pPr>
              <w:spacing w:after="0" w:line="240" w:lineRule="auto"/>
              <w:jc w:val="both"/>
              <w:rPr>
                <w:rFonts w:ascii="Times New Roman" w:eastAsia="Calibri" w:hAnsi="Times New Roman" w:cs="Times New Roman"/>
                <w:i/>
                <w:sz w:val="20"/>
                <w:szCs w:val="20"/>
              </w:rPr>
            </w:pPr>
            <w:r w:rsidRPr="00932A59">
              <w:rPr>
                <w:rFonts w:ascii="Times New Roman" w:eastAsia="Calibri" w:hAnsi="Times New Roman" w:cs="Times New Roman"/>
                <w:sz w:val="20"/>
                <w:szCs w:val="20"/>
              </w:rPr>
              <w:t>Документ, удостоверяющий личность.</w:t>
            </w:r>
          </w:p>
          <w:p w:rsidR="00932A59" w:rsidRPr="00932A59" w:rsidRDefault="00932A59" w:rsidP="00932A59">
            <w:pPr>
              <w:spacing w:after="0" w:line="240" w:lineRule="auto"/>
              <w:jc w:val="both"/>
              <w:rPr>
                <w:rFonts w:ascii="Times New Roman" w:eastAsia="Calibri" w:hAnsi="Times New Roman" w:cs="Times New Roman"/>
                <w:i/>
                <w:sz w:val="20"/>
                <w:szCs w:val="20"/>
              </w:rPr>
            </w:pP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BA2F3D" w:rsidRPr="00932A59" w:rsidRDefault="00BA2F3D" w:rsidP="00BA2F3D">
            <w:pPr>
              <w:spacing w:after="0" w:line="240" w:lineRule="auto"/>
              <w:ind w:hanging="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w:t>
            </w:r>
            <w:r w:rsidRPr="00932A59">
              <w:rPr>
                <w:rFonts w:ascii="Times New Roman" w:eastAsia="Times New Roman" w:hAnsi="Times New Roman" w:cs="Times New Roman"/>
                <w:sz w:val="20"/>
                <w:szCs w:val="20"/>
                <w:lang w:eastAsia="ru-RU"/>
              </w:rPr>
              <w:t>, заверенные нотариусом или организацией, выдавшей такие документы.</w:t>
            </w:r>
          </w:p>
          <w:p w:rsidR="00932A59" w:rsidRPr="00932A59" w:rsidRDefault="00BA2F3D" w:rsidP="00BA2F3D">
            <w:pPr>
              <w:spacing w:after="0" w:line="240" w:lineRule="auto"/>
              <w:jc w:val="both"/>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932A59" w:rsidRPr="00932A59" w:rsidTr="001B5E8E">
        <w:tc>
          <w:tcPr>
            <w:tcW w:w="419" w:type="dxa"/>
            <w:shd w:val="clear" w:color="auto" w:fill="auto"/>
          </w:tcPr>
          <w:p w:rsidR="00932A59" w:rsidRPr="00932A59" w:rsidRDefault="00932A59" w:rsidP="00932A59">
            <w:pPr>
              <w:spacing w:after="0" w:line="360" w:lineRule="auto"/>
              <w:jc w:val="center"/>
              <w:rPr>
                <w:rFonts w:ascii="Times New Roman" w:eastAsia="Calibri" w:hAnsi="Times New Roman" w:cs="Times New Roman"/>
                <w:sz w:val="20"/>
                <w:szCs w:val="20"/>
              </w:rPr>
            </w:pPr>
            <w:r w:rsidRPr="00932A59">
              <w:rPr>
                <w:rFonts w:ascii="Times New Roman" w:eastAsia="Calibri" w:hAnsi="Times New Roman" w:cs="Times New Roman"/>
                <w:sz w:val="20"/>
                <w:szCs w:val="20"/>
              </w:rPr>
              <w:t>8</w:t>
            </w:r>
          </w:p>
        </w:tc>
        <w:tc>
          <w:tcPr>
            <w:tcW w:w="3800" w:type="dxa"/>
            <w:shd w:val="clear" w:color="auto" w:fill="auto"/>
          </w:tcPr>
          <w:p w:rsidR="00932A59" w:rsidRPr="00932A59" w:rsidRDefault="00932A59" w:rsidP="00932A59">
            <w:pPr>
              <w:suppressAutoHyphens/>
              <w:spacing w:before="40" w:after="4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Документы, подтверждающих изменение Заявителем фамилии</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Копии, заверенные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Calibri" w:hAnsi="Times New Roman" w:cs="Times New Roman"/>
                <w:sz w:val="20"/>
                <w:szCs w:val="20"/>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r w:rsidR="00BA2F3D" w:rsidRPr="00932A59" w:rsidTr="001B5E8E">
        <w:tc>
          <w:tcPr>
            <w:tcW w:w="419" w:type="dxa"/>
            <w:shd w:val="clear" w:color="auto" w:fill="auto"/>
          </w:tcPr>
          <w:p w:rsidR="00BA2F3D" w:rsidRPr="00932A59" w:rsidRDefault="00BA2F3D" w:rsidP="00932A59">
            <w:pPr>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3800" w:type="dxa"/>
            <w:shd w:val="clear" w:color="auto" w:fill="auto"/>
          </w:tcPr>
          <w:p w:rsidR="00BA2F3D" w:rsidRPr="00932A59" w:rsidRDefault="00C82723" w:rsidP="00932A59">
            <w:pPr>
              <w:suppressAutoHyphens/>
              <w:spacing w:before="40" w:after="4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Страховой номер индивидуального лицевого счета (СНИЛС)</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BA2F3D" w:rsidRPr="00932A59" w:rsidRDefault="00C82723" w:rsidP="00932A59">
            <w:pPr>
              <w:spacing w:after="0" w:line="240" w:lineRule="auto"/>
              <w:ind w:hanging="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(заверению не подлежит).</w:t>
            </w:r>
          </w:p>
        </w:tc>
      </w:tr>
      <w:tr w:rsidR="00932A59" w:rsidRPr="00932A59" w:rsidTr="001B5E8E">
        <w:tc>
          <w:tcPr>
            <w:tcW w:w="419" w:type="dxa"/>
            <w:shd w:val="clear" w:color="auto" w:fill="auto"/>
          </w:tcPr>
          <w:p w:rsidR="00932A59" w:rsidRPr="00932A59" w:rsidRDefault="00C82723" w:rsidP="00932A59">
            <w:pPr>
              <w:spacing w:after="0" w:line="36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3800" w:type="dxa"/>
            <w:shd w:val="clear" w:color="auto" w:fill="auto"/>
          </w:tcPr>
          <w:p w:rsidR="00932A59" w:rsidRPr="00932A59" w:rsidRDefault="00932A59" w:rsidP="00932A59">
            <w:pPr>
              <w:suppressAutoHyphens/>
              <w:spacing w:before="40" w:after="40" w:line="240" w:lineRule="auto"/>
              <w:jc w:val="both"/>
              <w:rPr>
                <w:rFonts w:ascii="Times New Roman" w:eastAsia="Calibri" w:hAnsi="Times New Roman" w:cs="Times New Roman"/>
                <w:sz w:val="20"/>
                <w:szCs w:val="20"/>
              </w:rPr>
            </w:pPr>
            <w:r w:rsidRPr="00932A59">
              <w:rPr>
                <w:rFonts w:ascii="Times New Roman" w:eastAsia="Calibri" w:hAnsi="Times New Roman" w:cs="Times New Roman"/>
                <w:sz w:val="20"/>
                <w:szCs w:val="20"/>
              </w:rPr>
              <w:t>Иные документы, подтверждающие соответствие физического лица требованиям, указанным в части 6 статьи 5.55-1 Градостроительного кодекса Российской Федерации</w:t>
            </w:r>
          </w:p>
        </w:tc>
        <w:tc>
          <w:tcPr>
            <w:tcW w:w="5387" w:type="dxa"/>
            <w:tcBorders>
              <w:top w:val="single" w:sz="8" w:space="0" w:color="000000"/>
              <w:left w:val="single" w:sz="4" w:space="0" w:color="auto"/>
              <w:bottom w:val="single" w:sz="8" w:space="0" w:color="000000"/>
              <w:right w:val="single" w:sz="8" w:space="0" w:color="000000"/>
            </w:tcBorders>
            <w:shd w:val="clear" w:color="auto" w:fill="FFFFFF"/>
          </w:tcPr>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Копии, заверенные нотариусом или организацией, выдавшей такие документы.</w:t>
            </w:r>
          </w:p>
          <w:p w:rsidR="00932A59" w:rsidRPr="00932A59" w:rsidRDefault="00932A59" w:rsidP="00932A59">
            <w:pPr>
              <w:spacing w:after="0" w:line="240" w:lineRule="auto"/>
              <w:ind w:hanging="3"/>
              <w:jc w:val="center"/>
              <w:rPr>
                <w:rFonts w:ascii="Times New Roman" w:eastAsia="Times New Roman" w:hAnsi="Times New Roman" w:cs="Times New Roman"/>
                <w:sz w:val="20"/>
                <w:szCs w:val="20"/>
                <w:lang w:eastAsia="ru-RU"/>
              </w:rPr>
            </w:pPr>
            <w:r w:rsidRPr="00932A59">
              <w:rPr>
                <w:rFonts w:ascii="Times New Roman" w:eastAsia="Times New Roman" w:hAnsi="Times New Roman" w:cs="Times New Roman"/>
                <w:sz w:val="20"/>
                <w:szCs w:val="20"/>
                <w:lang w:eastAsia="ru-RU"/>
              </w:rPr>
              <w:t>При личном обращении Заявителя в НОПРИЗ или в СРО-оператору, сотрудник, принимающий документы, вправе самостоятельно заверить копию документа при представлении Заявителем оригинала такого документа.</w:t>
            </w:r>
          </w:p>
        </w:tc>
      </w:tr>
    </w:tbl>
    <w:p w:rsidR="00932A59" w:rsidRDefault="00932A59"/>
    <w:sectPr w:rsidR="00932A59" w:rsidSect="00B62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2A59"/>
    <w:rsid w:val="000D63A1"/>
    <w:rsid w:val="002E6F1B"/>
    <w:rsid w:val="00377716"/>
    <w:rsid w:val="003B098B"/>
    <w:rsid w:val="005171A0"/>
    <w:rsid w:val="005E28E9"/>
    <w:rsid w:val="00604D90"/>
    <w:rsid w:val="00932A59"/>
    <w:rsid w:val="00A52E4E"/>
    <w:rsid w:val="00AD38AB"/>
    <w:rsid w:val="00B34AD2"/>
    <w:rsid w:val="00B51E87"/>
    <w:rsid w:val="00B624AC"/>
    <w:rsid w:val="00BA2F3D"/>
    <w:rsid w:val="00C82723"/>
    <w:rsid w:val="00D04936"/>
    <w:rsid w:val="00D3090B"/>
    <w:rsid w:val="00D61BB4"/>
    <w:rsid w:val="00F34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НОПРИЗ</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Горюнов</dc:creator>
  <cp:keywords/>
  <dc:description/>
  <cp:lastModifiedBy>Ярмаркин</cp:lastModifiedBy>
  <cp:revision>4</cp:revision>
  <dcterms:created xsi:type="dcterms:W3CDTF">2019-08-05T04:30:00Z</dcterms:created>
  <dcterms:modified xsi:type="dcterms:W3CDTF">2019-08-05T08:45:00Z</dcterms:modified>
</cp:coreProperties>
</file>